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B30" w:rsidRPr="003F1837" w:rsidRDefault="003F1837" w:rsidP="003F1837">
      <w:pPr>
        <w:spacing w:line="480" w:lineRule="auto"/>
        <w:rPr>
          <w:b/>
        </w:rPr>
      </w:pPr>
      <w:r w:rsidRPr="003F1837">
        <w:rPr>
          <w:b/>
        </w:rPr>
        <w:t xml:space="preserve">Integrative Seminar </w:t>
      </w:r>
    </w:p>
    <w:p w:rsidR="003F1837" w:rsidRPr="003F1837" w:rsidRDefault="003F1837" w:rsidP="003F1837">
      <w:pPr>
        <w:spacing w:line="480" w:lineRule="auto"/>
        <w:rPr>
          <w:b/>
        </w:rPr>
      </w:pPr>
      <w:r w:rsidRPr="003F1837">
        <w:rPr>
          <w:b/>
        </w:rPr>
        <w:t>Brandon Chu</w:t>
      </w:r>
    </w:p>
    <w:p w:rsidR="003F1837" w:rsidRPr="003F1837" w:rsidRDefault="003F1837" w:rsidP="003F1837">
      <w:pPr>
        <w:spacing w:line="480" w:lineRule="auto"/>
        <w:rPr>
          <w:b/>
        </w:rPr>
      </w:pPr>
      <w:r w:rsidRPr="003F1837">
        <w:rPr>
          <w:b/>
        </w:rPr>
        <w:t xml:space="preserve">Impressionism </w:t>
      </w:r>
    </w:p>
    <w:p w:rsidR="003F1837" w:rsidRDefault="003F1837" w:rsidP="003F1837">
      <w:pPr>
        <w:spacing w:line="480" w:lineRule="auto"/>
      </w:pPr>
    </w:p>
    <w:p w:rsidR="003F1837" w:rsidRDefault="003F1837" w:rsidP="003F1837">
      <w:pPr>
        <w:spacing w:line="480" w:lineRule="auto"/>
      </w:pPr>
    </w:p>
    <w:p w:rsidR="003F1837" w:rsidRDefault="003F1837" w:rsidP="003F1837">
      <w:pPr>
        <w:spacing w:line="480" w:lineRule="auto"/>
        <w:jc w:val="center"/>
      </w:pPr>
      <w:r>
        <w:t>Objects</w:t>
      </w:r>
    </w:p>
    <w:p w:rsidR="0019602F" w:rsidRDefault="003F1837" w:rsidP="003F1837">
      <w:pPr>
        <w:pStyle w:val="ListParagraph"/>
        <w:numPr>
          <w:ilvl w:val="0"/>
          <w:numId w:val="1"/>
        </w:numPr>
        <w:spacing w:line="480" w:lineRule="auto"/>
      </w:pPr>
      <w:r>
        <w:t xml:space="preserve">Pencil </w:t>
      </w:r>
    </w:p>
    <w:p w:rsidR="0019602F" w:rsidRDefault="0019602F" w:rsidP="0019602F">
      <w:pPr>
        <w:pStyle w:val="ListParagraph"/>
        <w:numPr>
          <w:ilvl w:val="1"/>
          <w:numId w:val="1"/>
        </w:numPr>
        <w:spacing w:line="480" w:lineRule="auto"/>
      </w:pPr>
      <w:r>
        <w:t xml:space="preserve">The pencil has been crafted over hundreds of years.   The romans used forms of it calling it a stylus made from lead.   But, the original graphite pencil was made in 1564 Borrowdale, England in which  graphite was wrapped in string later being inserted into hollowed sticks.  Now they are made through a form of gluing to wood sabs to graphite and many more ways.   The object is so quintessential to  human expression and would have never been not made into existence.  Without, it we would be Neanderthals with stone wheels and orange presidents. </w:t>
      </w:r>
    </w:p>
    <w:p w:rsidR="003F1837" w:rsidRDefault="003F1837" w:rsidP="0019602F">
      <w:pPr>
        <w:pStyle w:val="ListParagraph"/>
        <w:numPr>
          <w:ilvl w:val="0"/>
          <w:numId w:val="1"/>
        </w:numPr>
        <w:spacing w:line="480" w:lineRule="auto"/>
      </w:pPr>
      <w:r>
        <w:t>Heels</w:t>
      </w:r>
    </w:p>
    <w:p w:rsidR="00AA5C30" w:rsidRDefault="0019602F" w:rsidP="00AA5C30">
      <w:pPr>
        <w:pStyle w:val="ListParagraph"/>
        <w:numPr>
          <w:ilvl w:val="1"/>
          <w:numId w:val="1"/>
        </w:numPr>
        <w:spacing w:line="480" w:lineRule="auto"/>
      </w:pPr>
      <w:r>
        <w:t>Originally worn by men in the 10</w:t>
      </w:r>
      <w:r w:rsidRPr="0019602F">
        <w:rPr>
          <w:vertAlign w:val="superscript"/>
        </w:rPr>
        <w:t>th</w:t>
      </w:r>
      <w:r>
        <w:t xml:space="preserve"> century, they were a part of horseback riding culture so that they would help stay in the stirrup ergo a utilitarian purpose.   The Persian cavalry wore inch-high heels which spread to Europe as fashion through high society like the sun king himself louis the 14</w:t>
      </w:r>
      <w:r w:rsidRPr="0019602F">
        <w:rPr>
          <w:vertAlign w:val="superscript"/>
        </w:rPr>
        <w:t>th</w:t>
      </w:r>
      <w:r>
        <w:t>.   The heels were made less user friendly and higher to become fabulous and more viewer friendly.  Heels play an integral part of society, because how else are you supposed to wear a LBD on</w:t>
      </w:r>
      <w:r w:rsidR="00AA5C30">
        <w:t xml:space="preserve"> cocktail hour.  The world would be in chaos.  </w:t>
      </w:r>
    </w:p>
    <w:p w:rsidR="003F1837" w:rsidRDefault="003F1837" w:rsidP="003F1837">
      <w:pPr>
        <w:pStyle w:val="ListParagraph"/>
        <w:numPr>
          <w:ilvl w:val="0"/>
          <w:numId w:val="1"/>
        </w:numPr>
        <w:spacing w:line="480" w:lineRule="auto"/>
      </w:pPr>
      <w:r>
        <w:lastRenderedPageBreak/>
        <w:t>Wigs</w:t>
      </w:r>
    </w:p>
    <w:p w:rsidR="00AA5C30" w:rsidRDefault="00AA5C30" w:rsidP="00AA5C30">
      <w:pPr>
        <w:pStyle w:val="ListParagraph"/>
        <w:numPr>
          <w:ilvl w:val="1"/>
          <w:numId w:val="1"/>
        </w:numPr>
        <w:spacing w:line="480" w:lineRule="auto"/>
      </w:pPr>
      <w:r>
        <w:t xml:space="preserve">Born in ancient Egypt circa 2700 </w:t>
      </w:r>
      <w:proofErr w:type="spellStart"/>
      <w:r>
        <w:t>bce</w:t>
      </w:r>
      <w:proofErr w:type="spellEnd"/>
      <w:r>
        <w:t xml:space="preserve">, wigs were used as a substitute for crusty dusty hair.  In the hot sun, their hair would dry up and/or get lice so easily, so the majority of Egyptians shaved their heads and wore wigs.  Later, it became a symbol of wealth and status decorated with gold, animal hair, beeswaxes.  Even the pharaohs were buried wearing wigs of all kinds.  Now, wigs have been made into many different types including the priceless lace front human hair wigs.  Or you can be cheap and get synthetics for 40 dollars.   Modern time condones wigs as cheap, however through pop culture and glamourizing wigs have become more and more symbolized with icons and beauty.     </w:t>
      </w:r>
    </w:p>
    <w:p w:rsidR="0019602F" w:rsidRDefault="0019602F" w:rsidP="0019602F">
      <w:pPr>
        <w:pStyle w:val="ListParagraph"/>
        <w:numPr>
          <w:ilvl w:val="0"/>
          <w:numId w:val="1"/>
        </w:numPr>
        <w:spacing w:line="480" w:lineRule="auto"/>
      </w:pPr>
      <w:r>
        <w:t xml:space="preserve">Post-it notes </w:t>
      </w:r>
    </w:p>
    <w:p w:rsidR="00AA5C30" w:rsidRDefault="00AA5C30" w:rsidP="00AA5C30">
      <w:pPr>
        <w:pStyle w:val="ListParagraph"/>
        <w:numPr>
          <w:ilvl w:val="1"/>
          <w:numId w:val="1"/>
        </w:numPr>
        <w:spacing w:line="480" w:lineRule="auto"/>
      </w:pPr>
      <w:r>
        <w:t xml:space="preserve">Made in 1974 by Arthur Fry, the post it note was a way of holding bookmarks in his hymnal while singing in the church choir.   He used this adhesive that was completely useless that was meant to be made for 3M employee spencer silvers in 1968, because it was sticky but was only good at binding paper lightly.   In 1980, the product was offered to the world and now has become a large part of learning society and a fabulous waste of paper and cheap glue. </w:t>
      </w:r>
    </w:p>
    <w:p w:rsidR="0019602F" w:rsidRDefault="0019602F" w:rsidP="0019602F">
      <w:pPr>
        <w:pStyle w:val="ListParagraph"/>
        <w:numPr>
          <w:ilvl w:val="0"/>
          <w:numId w:val="1"/>
        </w:numPr>
        <w:spacing w:line="480" w:lineRule="auto"/>
      </w:pPr>
      <w:r>
        <w:t>Pillow</w:t>
      </w:r>
    </w:p>
    <w:p w:rsidR="00AA5C30" w:rsidRDefault="00AA5C30" w:rsidP="00AA5C30">
      <w:pPr>
        <w:pStyle w:val="ListParagraph"/>
        <w:numPr>
          <w:ilvl w:val="1"/>
          <w:numId w:val="1"/>
        </w:numPr>
        <w:spacing w:line="480" w:lineRule="auto"/>
      </w:pPr>
      <w:r>
        <w:t xml:space="preserve">The earliest of inventions on this list, the pillow was first recorded in 7000 BCE, and used by Mesopotamians.   In that time, pillows were a huge symbol of status.  Ironically though, these pillows were made of stone and mainly used just to stop bugs from crawling in your ears and nesting while you were sleeping a </w:t>
      </w:r>
      <w:r>
        <w:lastRenderedPageBreak/>
        <w:t xml:space="preserve">luxury among the rich.   In Egypt, they appeared as headrest, and </w:t>
      </w:r>
      <w:r w:rsidR="00277BD9">
        <w:t>in Chinese cultures, these pillows were made of bamboo or jade for decoration and ornate purposes.  Today, they are accessories used to make beds look more cohesive and come in many different user friendly and personalize ways.  Pillows are essential because the world would</w:t>
      </w:r>
      <w:bookmarkStart w:id="0" w:name="_GoBack"/>
      <w:bookmarkEnd w:id="0"/>
      <w:r w:rsidR="00277BD9">
        <w:t xml:space="preserve"> have never been introduced to pillow talk or tooth fairies or beetle eggs hatching in your head.   </w:t>
      </w:r>
      <w:r>
        <w:t xml:space="preserve">  </w:t>
      </w:r>
    </w:p>
    <w:p w:rsidR="0019602F" w:rsidRDefault="0019602F" w:rsidP="0019602F">
      <w:pPr>
        <w:pStyle w:val="ListParagraph"/>
        <w:spacing w:line="480" w:lineRule="auto"/>
      </w:pPr>
    </w:p>
    <w:p w:rsidR="003F1837" w:rsidRPr="003F1837" w:rsidRDefault="003F1837" w:rsidP="003F1837">
      <w:pPr>
        <w:spacing w:line="480" w:lineRule="auto"/>
        <w:rPr>
          <w:u w:val="single"/>
        </w:rPr>
      </w:pPr>
    </w:p>
    <w:sectPr w:rsidR="003F1837" w:rsidRPr="003F1837" w:rsidSect="0015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2ED5"/>
    <w:multiLevelType w:val="hybridMultilevel"/>
    <w:tmpl w:val="A7DC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37"/>
    <w:rsid w:val="00157287"/>
    <w:rsid w:val="0019602F"/>
    <w:rsid w:val="001D3BFF"/>
    <w:rsid w:val="001D648E"/>
    <w:rsid w:val="00277BD9"/>
    <w:rsid w:val="003F1837"/>
    <w:rsid w:val="00A620BE"/>
    <w:rsid w:val="00AA5C30"/>
    <w:rsid w:val="00AD5C11"/>
    <w:rsid w:val="00B1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53494"/>
  <w14:defaultImageDpi w14:val="32767"/>
  <w15:chartTrackingRefBased/>
  <w15:docId w15:val="{4690B7A6-0971-DB46-B647-C6073E52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Chu</dc:creator>
  <cp:keywords/>
  <dc:description/>
  <cp:lastModifiedBy>Brandon Chu</cp:lastModifiedBy>
  <cp:revision>1</cp:revision>
  <dcterms:created xsi:type="dcterms:W3CDTF">2019-02-04T05:34:00Z</dcterms:created>
  <dcterms:modified xsi:type="dcterms:W3CDTF">2019-02-04T06:28:00Z</dcterms:modified>
</cp:coreProperties>
</file>