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7BD58" w14:textId="7A33680D" w:rsidR="001518D9" w:rsidRPr="00F677D0" w:rsidRDefault="001518D9" w:rsidP="005339C7">
      <w:pPr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F677D0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QUESTIONS</w:t>
      </w:r>
      <w:r w:rsidR="006C3EB5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 FOR “HOW WELL DO YOU KNOW THE</w:t>
      </w:r>
      <w:r w:rsidR="000C0A1D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 NYC</w:t>
      </w:r>
      <w:r w:rsidR="006C3EB5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 SUBWAY</w:t>
      </w:r>
      <w:r w:rsidR="000C0A1D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 SYSTEM</w:t>
      </w:r>
      <w:bookmarkStart w:id="0" w:name="_GoBack"/>
      <w:bookmarkEnd w:id="0"/>
      <w:r w:rsidR="006C3EB5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?”</w:t>
      </w:r>
    </w:p>
    <w:p w14:paraId="31A07C5B" w14:textId="77777777" w:rsidR="00F677D0" w:rsidRPr="00F677D0" w:rsidRDefault="00F677D0" w:rsidP="00F677D0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Q: How do you wear a backpack on a crowded subway?</w:t>
      </w:r>
    </w:p>
    <w:p w14:paraId="4199500B" w14:textId="563CEE53" w:rsidR="00F677D0" w:rsidRPr="00F677D0" w:rsidRDefault="00F677D0" w:rsidP="00F677D0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A: On the front of you.</w:t>
      </w:r>
    </w:p>
    <w:p w14:paraId="7317B5BA" w14:textId="77777777" w:rsidR="005339C7" w:rsidRPr="00F677D0" w:rsidRDefault="005339C7" w:rsidP="005339C7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Q: How long would all of the tracks that make up the NYC subway be if they were laid end to end.</w:t>
      </w:r>
    </w:p>
    <w:p w14:paraId="6FA39BD3" w14:textId="77777777" w:rsidR="005339C7" w:rsidRPr="00F677D0" w:rsidRDefault="005339C7" w:rsidP="005339C7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A: they would stretch from</w:t>
      </w:r>
      <w:r w:rsidRPr="00F677D0">
        <w:rPr>
          <w:rStyle w:val="apple-converted-space"/>
          <w:rFonts w:ascii="Arial" w:hAnsi="Arial" w:cs="Arial"/>
          <w:color w:val="000000" w:themeColor="text1"/>
          <w:sz w:val="26"/>
          <w:szCs w:val="26"/>
        </w:rPr>
        <w:t> </w:t>
      </w:r>
      <w:hyperlink r:id="rId5" w:tgtFrame="_blank" w:history="1">
        <w:r w:rsidRPr="00F677D0">
          <w:rPr>
            <w:rStyle w:val="Hyperlink"/>
            <w:rFonts w:ascii="Arial" w:hAnsi="Arial" w:cs="Arial"/>
            <w:color w:val="000000" w:themeColor="text1"/>
            <w:sz w:val="26"/>
            <w:szCs w:val="26"/>
            <w:u w:val="none"/>
          </w:rPr>
          <w:t>New York to Chicago</w:t>
        </w:r>
      </w:hyperlink>
      <w:r w:rsidRPr="00F677D0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729DE636" w14:textId="77777777" w:rsidR="005339C7" w:rsidRPr="00F677D0" w:rsidRDefault="005339C7" w:rsidP="005339C7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Q: What percent of the subway system is underground?</w:t>
      </w:r>
    </w:p>
    <w:p w14:paraId="2E95897F" w14:textId="703DA472" w:rsidR="005339C7" w:rsidRPr="00F677D0" w:rsidRDefault="005339C7" w:rsidP="005339C7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A:</w:t>
      </w:r>
      <w:r w:rsidR="00F677D0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F677D0">
        <w:rPr>
          <w:rFonts w:ascii="Arial" w:hAnsi="Arial" w:cs="Arial"/>
          <w:color w:val="000000" w:themeColor="text1"/>
          <w:sz w:val="26"/>
          <w:szCs w:val="26"/>
        </w:rPr>
        <w:t>Only 60% of the subway system is</w:t>
      </w:r>
      <w:r w:rsidRPr="00F677D0">
        <w:rPr>
          <w:rStyle w:val="apple-converted-space"/>
          <w:rFonts w:ascii="Arial" w:hAnsi="Arial" w:cs="Arial"/>
          <w:color w:val="000000" w:themeColor="text1"/>
          <w:sz w:val="26"/>
          <w:szCs w:val="26"/>
        </w:rPr>
        <w:t> </w:t>
      </w:r>
      <w:hyperlink r:id="rId6" w:tgtFrame="_blank" w:history="1">
        <w:r w:rsidRPr="00F677D0">
          <w:rPr>
            <w:rStyle w:val="Hyperlink"/>
            <w:rFonts w:ascii="Arial" w:hAnsi="Arial" w:cs="Arial"/>
            <w:color w:val="000000" w:themeColor="text1"/>
            <w:sz w:val="26"/>
            <w:szCs w:val="26"/>
            <w:u w:val="none"/>
          </w:rPr>
          <w:t>underground</w:t>
        </w:r>
      </w:hyperlink>
      <w:r w:rsidRPr="00F677D0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39C8ABEC" w14:textId="77777777" w:rsidR="005339C7" w:rsidRPr="00F677D0" w:rsidRDefault="005339C7" w:rsidP="005339C7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 xml:space="preserve">Q: Which is the busiest subway station in Manhattan and all of NYC? </w:t>
      </w:r>
    </w:p>
    <w:p w14:paraId="62784DF4" w14:textId="77777777" w:rsidR="005339C7" w:rsidRPr="00F677D0" w:rsidRDefault="005339C7" w:rsidP="005339C7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A: Times Square takes the No. 1 spot with more than 63 million riders per year.</w:t>
      </w:r>
    </w:p>
    <w:p w14:paraId="3DC61C43" w14:textId="77777777" w:rsidR="00F677D0" w:rsidRPr="00F677D0" w:rsidRDefault="00F677D0" w:rsidP="00F677D0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Q: What train relates to the popular abbreviation used when texting?</w:t>
      </w:r>
    </w:p>
    <w:p w14:paraId="3880BC57" w14:textId="02A36A2E" w:rsidR="00F677D0" w:rsidRPr="00F677D0" w:rsidRDefault="00F677D0" w:rsidP="005339C7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A: WTF, What the F train.</w:t>
      </w:r>
    </w:p>
    <w:p w14:paraId="3C5385F2" w14:textId="77777777" w:rsidR="005339C7" w:rsidRPr="00F677D0" w:rsidRDefault="005339C7" w:rsidP="00F677D0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Q: Though the New York City subway is by far the busiest subway system in the United States with 1.7 billion riders annually, it's only the</w:t>
      </w:r>
      <w:r w:rsidRPr="00F677D0">
        <w:rPr>
          <w:rStyle w:val="apple-converted-space"/>
          <w:rFonts w:ascii="Arial" w:hAnsi="Arial" w:cs="Arial"/>
          <w:color w:val="000000" w:themeColor="text1"/>
          <w:sz w:val="26"/>
          <w:szCs w:val="26"/>
        </w:rPr>
        <w:t> </w:t>
      </w:r>
      <w:hyperlink r:id="rId7" w:tgtFrame="_blank" w:history="1">
        <w:r w:rsidRPr="00F677D0">
          <w:rPr>
            <w:rStyle w:val="Hyperlink"/>
            <w:rFonts w:ascii="Arial" w:hAnsi="Arial" w:cs="Arial"/>
            <w:color w:val="000000" w:themeColor="text1"/>
            <w:sz w:val="26"/>
            <w:szCs w:val="26"/>
            <w:u w:val="none"/>
          </w:rPr>
          <w:t>seventh-busiest</w:t>
        </w:r>
      </w:hyperlink>
      <w:r w:rsidRPr="00F677D0">
        <w:rPr>
          <w:rStyle w:val="apple-converted-space"/>
          <w:rFonts w:ascii="Arial" w:hAnsi="Arial" w:cs="Arial"/>
          <w:color w:val="000000" w:themeColor="text1"/>
          <w:sz w:val="26"/>
          <w:szCs w:val="26"/>
        </w:rPr>
        <w:t> </w:t>
      </w:r>
      <w:r w:rsidRPr="00F677D0">
        <w:rPr>
          <w:rFonts w:ascii="Arial" w:hAnsi="Arial" w:cs="Arial"/>
          <w:color w:val="000000" w:themeColor="text1"/>
          <w:sz w:val="26"/>
          <w:szCs w:val="26"/>
        </w:rPr>
        <w:t>system in the world. Who has the busiest subway system in the world?</w:t>
      </w:r>
    </w:p>
    <w:p w14:paraId="6B467BDD" w14:textId="77777777" w:rsidR="005339C7" w:rsidRPr="00F677D0" w:rsidRDefault="005339C7" w:rsidP="005339C7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A: Tokyo, the world's busiest system, sees nearly twice as many riders a year.</w:t>
      </w:r>
    </w:p>
    <w:p w14:paraId="0A0ABD28" w14:textId="6182C147" w:rsidR="005339C7" w:rsidRPr="00F677D0" w:rsidRDefault="00F677D0" w:rsidP="00F677D0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 xml:space="preserve">Q: There is an economic connection, but fairly accurate, </w:t>
      </w:r>
      <w:r w:rsidR="005339C7" w:rsidRPr="00F677D0">
        <w:rPr>
          <w:rFonts w:ascii="Arial" w:hAnsi="Arial" w:cs="Arial"/>
          <w:color w:val="000000" w:themeColor="text1"/>
          <w:sz w:val="26"/>
          <w:szCs w:val="26"/>
        </w:rPr>
        <w:t>known as</w:t>
      </w:r>
      <w:r w:rsidR="005339C7" w:rsidRPr="00F677D0">
        <w:rPr>
          <w:rStyle w:val="apple-converted-space"/>
          <w:rFonts w:ascii="Arial" w:hAnsi="Arial" w:cs="Arial"/>
          <w:color w:val="000000" w:themeColor="text1"/>
          <w:sz w:val="26"/>
          <w:szCs w:val="26"/>
        </w:rPr>
        <w:t> </w:t>
      </w:r>
      <w:hyperlink r:id="rId8" w:tgtFrame="_blank" w:history="1">
        <w:r w:rsidR="005339C7" w:rsidRPr="00F677D0">
          <w:rPr>
            <w:rStyle w:val="Hyperlink"/>
            <w:rFonts w:ascii="Arial" w:hAnsi="Arial" w:cs="Arial"/>
            <w:color w:val="000000" w:themeColor="text1"/>
            <w:sz w:val="26"/>
            <w:szCs w:val="26"/>
            <w:u w:val="none"/>
          </w:rPr>
          <w:t>the New York Pizza Connection</w:t>
        </w:r>
      </w:hyperlink>
      <w:r w:rsidR="005339C7" w:rsidRPr="00F677D0">
        <w:rPr>
          <w:rFonts w:ascii="Arial" w:hAnsi="Arial" w:cs="Arial"/>
          <w:color w:val="000000" w:themeColor="text1"/>
          <w:sz w:val="26"/>
          <w:szCs w:val="26"/>
        </w:rPr>
        <w:t>. What is this connection and what does it state?</w:t>
      </w:r>
    </w:p>
    <w:p w14:paraId="59076259" w14:textId="77777777" w:rsidR="005339C7" w:rsidRPr="00F677D0" w:rsidRDefault="005339C7" w:rsidP="005339C7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A: It states that the average price of a slice of pizza matches the cost of a ride on the subway. When one increases, the other tends to follow.</w:t>
      </w:r>
      <w:r w:rsidRPr="00F677D0">
        <w:rPr>
          <w:rStyle w:val="apple-converted-space"/>
          <w:rFonts w:ascii="Arial" w:hAnsi="Arial" w:cs="Arial"/>
          <w:color w:val="000000" w:themeColor="text1"/>
          <w:sz w:val="26"/>
          <w:szCs w:val="26"/>
        </w:rPr>
        <w:t> </w:t>
      </w:r>
    </w:p>
    <w:p w14:paraId="0B54E0BA" w14:textId="77777777" w:rsidR="005339C7" w:rsidRPr="00F677D0" w:rsidRDefault="005339C7" w:rsidP="00F677D0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Q: What can cops arrest you for putting your feet on the seat, putting your bag on the seat, or listening to music with head phones.</w:t>
      </w:r>
    </w:p>
    <w:p w14:paraId="523E04BA" w14:textId="77777777" w:rsidR="005339C7" w:rsidRPr="00F677D0" w:rsidRDefault="005339C7" w:rsidP="005339C7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A: Cops can arrest you for putting your feet on the seat.</w:t>
      </w:r>
    </w:p>
    <w:p w14:paraId="30484683" w14:textId="77777777" w:rsidR="00213649" w:rsidRPr="00F677D0" w:rsidRDefault="001518D9" w:rsidP="00F677D0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t>Q: When you are sitting in a crowded subway and a pregnant woman is standing while you are sitting you….</w:t>
      </w:r>
    </w:p>
    <w:p w14:paraId="5FC5DB7E" w14:textId="77777777" w:rsidR="001518D9" w:rsidRPr="00F677D0" w:rsidRDefault="001518D9" w:rsidP="001518D9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F677D0">
        <w:rPr>
          <w:rFonts w:ascii="Arial" w:hAnsi="Arial" w:cs="Arial"/>
          <w:color w:val="000000" w:themeColor="text1"/>
          <w:sz w:val="26"/>
          <w:szCs w:val="26"/>
        </w:rPr>
        <w:lastRenderedPageBreak/>
        <w:t>A: You give her your seat.</w:t>
      </w:r>
    </w:p>
    <w:sectPr w:rsidR="001518D9" w:rsidRPr="00F677D0" w:rsidSect="0022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6C2"/>
    <w:multiLevelType w:val="hybridMultilevel"/>
    <w:tmpl w:val="1E423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73DCD"/>
    <w:multiLevelType w:val="hybridMultilevel"/>
    <w:tmpl w:val="2CAE5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C7"/>
    <w:rsid w:val="000C0A1D"/>
    <w:rsid w:val="00101FB0"/>
    <w:rsid w:val="001518D9"/>
    <w:rsid w:val="002273C2"/>
    <w:rsid w:val="005339C7"/>
    <w:rsid w:val="00562774"/>
    <w:rsid w:val="006C3EB5"/>
    <w:rsid w:val="009260A1"/>
    <w:rsid w:val="00A361FA"/>
    <w:rsid w:val="00CC1863"/>
    <w:rsid w:val="00F6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C4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9C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39C7"/>
  </w:style>
  <w:style w:type="character" w:styleId="Hyperlink">
    <w:name w:val="Hyperlink"/>
    <w:basedOn w:val="DefaultParagraphFont"/>
    <w:uiPriority w:val="99"/>
    <w:semiHidden/>
    <w:unhideWhenUsed/>
    <w:rsid w:val="0053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.redirectingat.com?id=74679X1524629&amp;sref=https%3A%2F%2Fwww.buzzfeed.com%2Fjamesgrebey%2Ffacts-about-the-nyc-subway-that-you-probably-didnt-know&amp;url=http%3A%2F%2Fweb.mta.info%2Fnyct%2Ffacts%2Fffsubway.htm&amp;xcust=3407813%7CBFLITE&amp;xs=1" TargetMode="External"/><Relationship Id="rId6" Type="http://schemas.openxmlformats.org/officeDocument/2006/relationships/hyperlink" Target="https://go.redirectingat.com?id=74679X1524629&amp;sref=https%3A%2F%2Fwww.buzzfeed.com%2Fjamesgrebey%2Ffacts-about-the-nyc-subway-that-you-probably-didnt-know&amp;url=http%3A%2F%2Fweb.mta.info%2Fnyct%2Ffacts%2Fffsubway.htm&amp;xcust=3407813%7CBFLITE&amp;xs=1" TargetMode="External"/><Relationship Id="rId7" Type="http://schemas.openxmlformats.org/officeDocument/2006/relationships/hyperlink" Target="https://go.redirectingat.com?id=74679X1524629&amp;sref=https%3A%2F%2Fwww.buzzfeed.com%2Fjamesgrebey%2Ffacts-about-the-nyc-subway-that-you-probably-didnt-know&amp;url=http%3A%2F%2Fweb.mta.info%2Fnyct%2Ffacts%2Fffsubway.htm&amp;xcust=3407813%7CBFLITE&amp;xs=1" TargetMode="External"/><Relationship Id="rId8" Type="http://schemas.openxmlformats.org/officeDocument/2006/relationships/hyperlink" Target="https://go.redirectingat.com?id=74679X1524629&amp;sref=https%3A%2F%2Fwww.buzzfeed.com%2Fjamesgrebey%2Ffacts-about-the-nyc-subway-that-you-probably-didnt-know&amp;url=http%3A%2F%2Fselect.nytimes.com%2F2007%2F07%2F27%2Fnyregion%2F27nyc.html%3F_r%3D0&amp;xcust=3407813%7CBFLITE&amp;xs=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395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Brang</dc:creator>
  <cp:keywords/>
  <dc:description/>
  <cp:lastModifiedBy>Madison Brang</cp:lastModifiedBy>
  <cp:revision>4</cp:revision>
  <dcterms:created xsi:type="dcterms:W3CDTF">2017-04-30T16:21:00Z</dcterms:created>
  <dcterms:modified xsi:type="dcterms:W3CDTF">2017-05-03T18:59:00Z</dcterms:modified>
</cp:coreProperties>
</file>